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76"/>
        <w:gridCol w:w="150"/>
      </w:tblGrid>
      <w:tr w:rsidR="00C603BD" w:rsidRPr="00C603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876"/>
            </w:tblGrid>
            <w:tr w:rsidR="00C603BD" w:rsidRPr="00C603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4"/>
                    <w:gridCol w:w="4364"/>
                  </w:tblGrid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after="28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330000"/>
                            <w:sz w:val="28"/>
                          </w:rPr>
                          <w:t xml:space="preserve">: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330000"/>
                            <w:sz w:val="28"/>
                            <w:cs/>
                          </w:rPr>
                          <w:t>แบบสรุปรายการ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330000"/>
                            <w:sz w:val="28"/>
                            <w:cs/>
                          </w:rPr>
                          <w:t>ไปปฏบัติ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330000"/>
                            <w:sz w:val="28"/>
                            <w:cs/>
                          </w:rPr>
                          <w:t>งานนอกพื้นที่ :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330000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</w:rPr>
                          <w:t>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  <w:cs/>
                          </w:rPr>
                          <w:t>ผู้บันทึก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</w:rPr>
                          <w:t>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  <w:cs/>
                          </w:rPr>
                          <w:t>จิตรบรรจง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</w:rPr>
                          <w:t xml:space="preserve">  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  <w:cs/>
                          </w:rPr>
                          <w:t>ตั้งปอง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  <w:cs/>
                          </w:rPr>
                          <w:t>สังกัดหน่วยงาน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  <w:cs/>
                          </w:rPr>
                          <w:t>สำนัก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  <w:cs/>
                          </w:rPr>
                          <w:t>วิชาสห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  <w:cs/>
                          </w:rPr>
                          <w:t>เวชศาสตร์และสาธารณสุขศาสตร์</w:t>
                        </w: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</w:rPr>
                          <w:t>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  <w:cs/>
                          </w:rPr>
                          <w:t>ประเภทการ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  <w:cs/>
                          </w:rPr>
                          <w:t>ปฎิบัติงาน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</w:rPr>
                          <w:t>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  <w:cs/>
                          </w:rPr>
                          <w:t>ประชุมทางวิชาการ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   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  <w:cs/>
                          </w:rPr>
                          <w:t>เมื่อวันที่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</w:rPr>
                          <w:t xml:space="preserve"> 20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  <w:cs/>
                          </w:rPr>
                          <w:t xml:space="preserve">ต.ค.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</w:rPr>
                          <w:t xml:space="preserve">2554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  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  <w:cs/>
                          </w:rPr>
                          <w:t>ถึงวันที่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</w:rPr>
                          <w:t xml:space="preserve"> 22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  <w:cs/>
                          </w:rPr>
                          <w:t xml:space="preserve">ต.ค.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</w:rPr>
                          <w:t xml:space="preserve">2554 </w:t>
                        </w: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</w:rPr>
                          <w:t>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  <w:cs/>
                          </w:rPr>
                          <w:t>หน่วยงาน/สถาบันที่จัด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  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</w:rPr>
                          <w:t>Srivijava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</w:rPr>
                          <w:t xml:space="preserve"> University, Palembang, Sumatra, Indonesia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  <w:cs/>
                          </w:rPr>
                          <w:t>จังหวัด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  <w:cs/>
                          </w:rPr>
                          <w:t>อื่น ๆ</w:t>
                        </w: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</w:rPr>
                          <w:t>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  <w:cs/>
                          </w:rPr>
                          <w:t>เรื่อง/หลักสูตร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 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</w:rPr>
                          <w:t>The 6th CRIUS-CUPT Conference, International Seminar and Exhibition "Exploring research and Potentia</w:t>
                        </w:r>
                        <w:r>
                          <w:rPr>
                            <w:rFonts w:ascii="Angsana New" w:eastAsia="Times New Roman" w:hAnsi="Angsana New" w:cs="Angsana New"/>
                            <w:color w:val="0033CC"/>
                            <w:sz w:val="28"/>
                          </w:rPr>
                          <w:t>ls</w:t>
                        </w: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sz w:val="28"/>
                          </w:rPr>
                        </w:pP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after="280" w:line="240" w:lineRule="auto"/>
                          <w:rPr>
                            <w:rFonts w:ascii="Angsana New" w:eastAsia="Times New Roman" w:hAnsi="Angsana New" w:cs="Angsana New" w:hint="cs"/>
                            <w:sz w:val="28"/>
                          </w:rPr>
                        </w:pP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1600" w:type="pct"/>
                        <w:gridSpan w:val="2"/>
                        <w:shd w:val="clear" w:color="auto" w:fill="CCE6FF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color w:val="FF0000"/>
                            <w:sz w:val="28"/>
                          </w:rPr>
                          <w:t>&gt;&gt;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99"/>
                            <w:sz w:val="24"/>
                            <w:szCs w:val="24"/>
                            <w:cs/>
                          </w:rPr>
                          <w:t>เนื้อหา</w:t>
                        </w: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3500" w:type="pct"/>
                        <w:gridSpan w:val="2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before="100" w:beforeAutospacing="1" w:after="100" w:afterAutospacing="1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เป็นการประชุมนำเสนอผลงานวิจัย วิชาการ การแลกเปลี่ยน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ศิลป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 วัฒนธรรม ระหว่าง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สถาบันอุดมศึกษาของประเทศอินโดนีเซียและประเทศไทย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โดยการ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เจาร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จาความร่วมมือครั้งนี้ได้ดำเนินการทั้งในระดับอธิการบดี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 xml:space="preserve">และระดับคณบดีเพื่อความร่วมมือทางการวิจัย วิชาการ 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ศิลปวํฒนธรรม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การแลกเปลี่ยนบุคลากร นักศึกษา รวมทั้งการสนับสนุนทุนการศึกษา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การทำความร่วมมือระดับมหาวิทยาลัยอย่างเป็นทางการต่อในอนาคต โดยในการเจรจาครั้งนี้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มีความร่วมมือ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  <w:cs/>
                          </w:rPr>
                          <w:t xml:space="preserve">กับ 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>Universitas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 xml:space="preserve"> 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>Negeri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 xml:space="preserve"> Jakarta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  <w:cs/>
                          </w:rPr>
                          <w:t xml:space="preserve">โดย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 xml:space="preserve">Dr. 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>Bambang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 xml:space="preserve"> 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>Sujiono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  <w:cs/>
                          </w:rPr>
                          <w:t xml:space="preserve">ในด้านการส่งอาจารย์ของ 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>Universitas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 xml:space="preserve"> 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>Negeri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 xml:space="preserve"> Jakarta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  <w:cs/>
                          </w:rPr>
                          <w:t>มาศึกษาต่อในระดับปริญญาเอก ในหลักสูตร ปรัชญา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  <w:cs/>
                          </w:rPr>
                          <w:t>ดุษฏี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  <w:cs/>
                          </w:rPr>
                          <w:t>บัณฑิต สาขา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  <w:cs/>
                          </w:rPr>
                          <w:t>ชีว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  <w:cs/>
                          </w:rPr>
                          <w:t>เวชศาสตร์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000000"/>
                            <w:sz w:val="28"/>
                            <w:cs/>
                          </w:rPr>
                          <w:t>และมีแผนการเดินทางมาทำความร่วมมือกับมหาวิทยาลัยวลัยลักษณ์</w:t>
                        </w:r>
                      </w:p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CCE6FF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color w:val="FF0000"/>
                            <w:sz w:val="28"/>
                          </w:rPr>
                          <w:t>&gt;&gt;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99"/>
                            <w:sz w:val="28"/>
                            <w:cs/>
                          </w:rPr>
                          <w:t>ความรู้ที่สามารถนำมาประยุกต์ใช้กับการปฏิบัติงานและแนวทางการแก้ไข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00"/>
                            <w:sz w:val="28"/>
                          </w:rPr>
                          <w:t>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color w:val="3300FF"/>
                            <w:sz w:val="28"/>
                          </w:rPr>
                          <w:t xml:space="preserve">   </w:t>
                        </w: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603BD" w:rsidRPr="00C603BD" w:rsidRDefault="00C603BD" w:rsidP="00C603BD">
                        <w:pPr>
                          <w:spacing w:before="100" w:beforeAutospacing="1" w:after="100" w:afterAutospacing="1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เสนอสำนักวิชาฯ ให้มีการประสานงาน ความร่วมมือ ความเข้มแข็งด้านการวิจัย วิชาการ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ความร่วมมือ ระหว่างไทย-อินโดนีเซีย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อย่างต่อเนื่อง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เพื่อการพัฒนาความเป็นสากลของนักศึกษา อาจารย์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บุคลากรของสำนัก</w:t>
                        </w:r>
                        <w:proofErr w:type="spellStart"/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วิชาสห</w:t>
                        </w:r>
                        <w:proofErr w:type="spellEnd"/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เวชศาสตร์และสาธารณสุขศาสตร์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และเครือข่ายความร่วมมือระหว่างประเทศอินโดนีเซีย และไทย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shd w:val="clear" w:color="auto" w:fill="CCE6FF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color w:val="FF0000"/>
                            <w:sz w:val="28"/>
                          </w:rPr>
                          <w:t>&gt;&gt;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99"/>
                            <w:sz w:val="28"/>
                            <w:cs/>
                          </w:rPr>
                          <w:t>ความรู้ที่จะนำไปพัฒนาต่อ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99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  </w:t>
                        </w: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03BD" w:rsidRPr="00C603B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603BD" w:rsidRPr="00C603BD" w:rsidRDefault="00C603BD" w:rsidP="00C603B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พัฒนาศักยภาพ ความเข้มแข็งด้านการวิจัย วิชาการ ความร่วมมือ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ระหว่างไทย-อินโดนีเซีย รวมทั้งประเทศอื่นๆ ในอาเซียน</w:t>
                        </w:r>
                        <w:r w:rsidRPr="00C603BD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C603BD" w:rsidRPr="00C603BD" w:rsidRDefault="00C603BD" w:rsidP="00C603B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C603BD" w:rsidRPr="00C603BD" w:rsidRDefault="00C603BD" w:rsidP="00C603B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3BD" w:rsidRPr="00C603BD" w:rsidRDefault="00C603BD" w:rsidP="00C603B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69215" cy="94615"/>
                  <wp:effectExtent l="19050" t="0" r="6985" b="0"/>
                  <wp:docPr id="1" name="Picture 1" descr="http://ccs.wu.ac.th/km_new/work/image/block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cs.wu.ac.th/km_new/work/image/block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3BD" w:rsidRPr="00C603BD" w:rsidRDefault="00C603BD" w:rsidP="00C603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3"/>
        <w:gridCol w:w="8833"/>
      </w:tblGrid>
      <w:tr w:rsidR="00C603BD" w:rsidRPr="00C603BD" w:rsidTr="00C603BD">
        <w:trPr>
          <w:tblCellSpacing w:w="0" w:type="dxa"/>
        </w:trPr>
        <w:tc>
          <w:tcPr>
            <w:tcW w:w="193" w:type="dxa"/>
            <w:vAlign w:val="center"/>
            <w:hideMark/>
          </w:tcPr>
          <w:p w:rsidR="00C603BD" w:rsidRPr="00C603BD" w:rsidRDefault="00C603BD" w:rsidP="00C603B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103505" cy="103505"/>
                  <wp:effectExtent l="19050" t="0" r="0" b="0"/>
                  <wp:docPr id="2" name="Picture 2" descr="http://ccs.wu.ac.th/km_new/work/image/block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cs.wu.ac.th/km_new/work/image/block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3" w:type="dxa"/>
            <w:vAlign w:val="center"/>
            <w:hideMark/>
          </w:tcPr>
          <w:p w:rsidR="00C603BD" w:rsidRPr="00C603BD" w:rsidRDefault="00C603BD" w:rsidP="00C603B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34290" cy="103505"/>
                  <wp:effectExtent l="19050" t="0" r="3810" b="0"/>
                  <wp:docPr id="3" name="Picture 3" descr="http://ccs.wu.ac.th/km_new/work/image/block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cs.wu.ac.th/km_new/work/image/block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ordia New"/>
                <w:noProof/>
              </w:rPr>
              <w:drawing>
                <wp:inline distT="0" distB="0" distL="0" distR="0">
                  <wp:extent cx="2284203" cy="1713208"/>
                  <wp:effectExtent l="19050" t="0" r="1797" b="0"/>
                  <wp:docPr id="4" name="Picture 7" descr="G:\INTERNATIONAL COLLABORATION\MOU-INTERNATIONAL COLLABORATION\INSIDE ASIAN\INDONESIA\PHOTO\THAI-INDO MEETING\20-22 OCT 2011\FOR IR\PICT0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INTERNATIONAL COLLABORATION\MOU-INTERNATIONAL COLLABORATION\INSIDE ASIAN\INDONESIA\PHOTO\THAI-INDO MEETING\20-22 OCT 2011\FOR IR\PICT0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00" cy="1717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 New" w:eastAsia="Times New Roman" w:hAnsi="Angsana New" w:cs="Angsana New"/>
                <w:sz w:val="28"/>
              </w:rPr>
              <w:t xml:space="preserve">       </w:t>
            </w:r>
            <w:r w:rsidRPr="00C603BD">
              <w:rPr>
                <w:rFonts w:ascii="Angsana New" w:eastAsia="Times New Roman" w:hAnsi="Angsana New" w:cs="Angsana New"/>
                <w:sz w:val="28"/>
              </w:rPr>
              <w:drawing>
                <wp:inline distT="0" distB="0" distL="0" distR="0">
                  <wp:extent cx="2284202" cy="1713208"/>
                  <wp:effectExtent l="19050" t="0" r="1798" b="0"/>
                  <wp:docPr id="6" name="Picture 8" descr="G:\INTERNATIONAL COLLABORATION\MOU-INTERNATIONAL COLLABORATION\INSIDE ASIAN\INDONESIA\PHOTO\THAI-INDO MEETING\20-22 OCT 2011\FOR IR\PICT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INTERNATIONAL COLLABORATION\MOU-INTERNATIONAL COLLABORATION\INSIDE ASIAN\INDONESIA\PHOTO\THAI-INDO MEETING\20-22 OCT 2011\FOR IR\PICT0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98" cy="171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4F2" w:rsidRPr="00C603BD" w:rsidRDefault="00EE14F2" w:rsidP="00C603BD">
      <w:pPr>
        <w:rPr>
          <w:rFonts w:hint="cs"/>
          <w:cs/>
        </w:rPr>
      </w:pPr>
    </w:p>
    <w:sectPr w:rsidR="00EE14F2" w:rsidRPr="00C603BD" w:rsidSect="00EE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603BD"/>
    <w:rsid w:val="00C603BD"/>
    <w:rsid w:val="00EE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3B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603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03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2011-11-03T03:31:00Z</dcterms:created>
  <dcterms:modified xsi:type="dcterms:W3CDTF">2011-11-03T03:39:00Z</dcterms:modified>
</cp:coreProperties>
</file>